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79774D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79774D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79774D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79774D" w:rsidRDefault="00B87F9E" w:rsidP="0079774D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79774D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79774D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FD1405" w:rsidRPr="004F77FA" w:rsidRDefault="00CC1632" w:rsidP="004F77FA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79774D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</w:t>
      </w:r>
      <w:r w:rsidRPr="00906089">
        <w:rPr>
          <w:rFonts w:ascii="Century" w:eastAsia="Calibri" w:hAnsi="Century"/>
          <w:b/>
          <w:sz w:val="32"/>
          <w:szCs w:val="36"/>
          <w:lang w:eastAsia="ru-RU"/>
        </w:rPr>
        <w:t xml:space="preserve">№ </w:t>
      </w:r>
    </w:p>
    <w:p w:rsidR="00CC1632" w:rsidRPr="0079774D" w:rsidRDefault="00B87F9E" w:rsidP="002535ED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79774D" w:rsidRDefault="006E2B17" w:rsidP="002535ED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Про надання дозволу </w:t>
      </w:r>
      <w:r w:rsidR="00B87F9E">
        <w:rPr>
          <w:rFonts w:ascii="Century" w:hAnsi="Century"/>
          <w:b/>
          <w:sz w:val="24"/>
          <w:szCs w:val="24"/>
        </w:rPr>
        <w:t>Олеху Івану Івановичу</w:t>
      </w:r>
      <w:r w:rsidRPr="0079774D">
        <w:rPr>
          <w:rFonts w:ascii="Century" w:hAnsi="Century"/>
          <w:b/>
          <w:sz w:val="24"/>
          <w:szCs w:val="24"/>
        </w:rPr>
        <w:t xml:space="preserve"> на розробку</w:t>
      </w:r>
      <w:r w:rsidR="00F74D57" w:rsidRPr="0079774D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B87F9E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79774D">
        <w:rPr>
          <w:rFonts w:ascii="Century" w:hAnsi="Century"/>
          <w:b/>
          <w:sz w:val="24"/>
          <w:szCs w:val="24"/>
        </w:rPr>
        <w:t xml:space="preserve">, розташованої </w:t>
      </w:r>
      <w:r w:rsidR="00B87F9E">
        <w:rPr>
          <w:rFonts w:ascii="Century" w:hAnsi="Century"/>
          <w:b/>
          <w:sz w:val="24"/>
          <w:szCs w:val="24"/>
        </w:rPr>
        <w:t>на території Мильчицького старостинського округу</w:t>
      </w:r>
      <w:r w:rsidR="00B92786" w:rsidRPr="0079774D">
        <w:rPr>
          <w:rFonts w:ascii="Century" w:hAnsi="Century"/>
          <w:b/>
          <w:sz w:val="24"/>
          <w:szCs w:val="24"/>
        </w:rPr>
        <w:t xml:space="preserve"> </w:t>
      </w:r>
      <w:r w:rsidR="00642ECC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79774D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ab/>
      </w:r>
      <w:r w:rsidR="00F74D57" w:rsidRPr="0079774D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79774D">
        <w:rPr>
          <w:rFonts w:ascii="Century" w:hAnsi="Century"/>
          <w:sz w:val="24"/>
          <w:szCs w:val="24"/>
        </w:rPr>
        <w:t>про надання дозволу</w:t>
      </w:r>
      <w:r w:rsidR="002075C7" w:rsidRPr="0079774D">
        <w:rPr>
          <w:rFonts w:ascii="Century" w:hAnsi="Century"/>
          <w:sz w:val="24"/>
          <w:szCs w:val="24"/>
        </w:rPr>
        <w:t xml:space="preserve"> </w:t>
      </w:r>
      <w:r w:rsidR="00B87F9E">
        <w:rPr>
          <w:rFonts w:ascii="Century" w:hAnsi="Century"/>
          <w:sz w:val="24"/>
          <w:szCs w:val="24"/>
        </w:rPr>
        <w:t>Олеху Івану Івановичу</w:t>
      </w:r>
      <w:r w:rsidR="00F74D57" w:rsidRPr="0079774D">
        <w:rPr>
          <w:rFonts w:ascii="Century" w:hAnsi="Century"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B87F9E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sz w:val="24"/>
          <w:szCs w:val="24"/>
        </w:rPr>
        <w:t xml:space="preserve">, розташованої </w:t>
      </w:r>
      <w:r w:rsidR="00B87F9E">
        <w:rPr>
          <w:rFonts w:ascii="Century" w:hAnsi="Century"/>
          <w:sz w:val="24"/>
          <w:szCs w:val="24"/>
        </w:rPr>
        <w:t>на території Мильчицького старостинського округу</w:t>
      </w:r>
      <w:r w:rsidR="00642ECC" w:rsidRPr="00642ECC">
        <w:rPr>
          <w:rFonts w:ascii="Century" w:hAnsi="Century"/>
          <w:b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F74D57" w:rsidRPr="0079774D">
        <w:rPr>
          <w:rFonts w:ascii="Century" w:hAnsi="Century"/>
          <w:sz w:val="24"/>
          <w:szCs w:val="24"/>
        </w:rPr>
        <w:t xml:space="preserve">, керуючись ст.ст. 12, 81, </w:t>
      </w:r>
      <w:r w:rsidR="006E2B17" w:rsidRPr="0079774D">
        <w:rPr>
          <w:rFonts w:ascii="Century" w:hAnsi="Century"/>
          <w:sz w:val="24"/>
          <w:szCs w:val="24"/>
        </w:rPr>
        <w:t>25,</w:t>
      </w:r>
      <w:r w:rsidR="00F74D57" w:rsidRPr="0079774D">
        <w:rPr>
          <w:rFonts w:ascii="Century" w:hAnsi="Century"/>
          <w:sz w:val="24"/>
          <w:szCs w:val="24"/>
        </w:rPr>
        <w:t xml:space="preserve"> 11</w:t>
      </w:r>
      <w:r w:rsidR="005468A8">
        <w:rPr>
          <w:rFonts w:ascii="Century" w:hAnsi="Century"/>
          <w:sz w:val="24"/>
          <w:szCs w:val="24"/>
        </w:rPr>
        <w:t>6</w:t>
      </w:r>
      <w:r w:rsidR="00F74D57" w:rsidRPr="0079774D">
        <w:rPr>
          <w:rFonts w:ascii="Century" w:hAnsi="Century"/>
          <w:sz w:val="24"/>
          <w:szCs w:val="24"/>
        </w:rPr>
        <w:t>, 12</w:t>
      </w:r>
      <w:r w:rsidR="006E2B17" w:rsidRPr="0079774D">
        <w:rPr>
          <w:rFonts w:ascii="Century" w:hAnsi="Century"/>
          <w:sz w:val="24"/>
          <w:szCs w:val="24"/>
        </w:rPr>
        <w:t>2</w:t>
      </w:r>
      <w:r w:rsidR="00F74D57" w:rsidRPr="0079774D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79774D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79774D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79774D">
        <w:rPr>
          <w:rFonts w:ascii="Century" w:hAnsi="Century"/>
          <w:sz w:val="24"/>
          <w:szCs w:val="24"/>
        </w:rPr>
        <w:t>з питань</w:t>
      </w:r>
      <w:r w:rsidR="00F74D57" w:rsidRPr="0079774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9774D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1. </w:t>
      </w:r>
      <w:r w:rsidR="006E2B17" w:rsidRPr="0079774D">
        <w:rPr>
          <w:rFonts w:ascii="Century" w:hAnsi="Century"/>
          <w:bCs/>
          <w:sz w:val="24"/>
          <w:szCs w:val="24"/>
        </w:rPr>
        <w:t>Надати дозвіл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B87F9E">
        <w:rPr>
          <w:rFonts w:ascii="Century" w:hAnsi="Century"/>
          <w:bCs/>
          <w:sz w:val="24"/>
          <w:szCs w:val="24"/>
        </w:rPr>
        <w:t>Олеху Івану Івановичу</w:t>
      </w:r>
      <w:r w:rsidR="006E2B17" w:rsidRPr="0079774D">
        <w:rPr>
          <w:rFonts w:ascii="Century" w:hAnsi="Century"/>
          <w:bCs/>
          <w:sz w:val="24"/>
          <w:szCs w:val="24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B87F9E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>,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bCs/>
          <w:sz w:val="24"/>
          <w:szCs w:val="24"/>
        </w:rPr>
        <w:t xml:space="preserve">площею </w:t>
      </w:r>
      <w:r w:rsidR="00B87F9E">
        <w:rPr>
          <w:rFonts w:ascii="Century" w:hAnsi="Century"/>
          <w:bCs/>
          <w:sz w:val="24"/>
          <w:szCs w:val="24"/>
        </w:rPr>
        <w:t>1,49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>розташова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ної </w:t>
      </w:r>
      <w:r w:rsidR="00B87F9E">
        <w:rPr>
          <w:rFonts w:ascii="Century" w:hAnsi="Century"/>
          <w:bCs/>
          <w:sz w:val="24"/>
          <w:szCs w:val="24"/>
        </w:rPr>
        <w:t>на території Мильчицького старостинського округу</w:t>
      </w:r>
      <w:r w:rsidR="00642ECC" w:rsidRPr="00642ECC">
        <w:rPr>
          <w:rFonts w:ascii="Century" w:hAnsi="Century"/>
          <w:sz w:val="24"/>
          <w:szCs w:val="24"/>
        </w:rPr>
        <w:t xml:space="preserve"> Городоцької міської ради</w:t>
      </w:r>
      <w:r w:rsidR="002075C7" w:rsidRPr="0079774D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2. </w:t>
      </w:r>
      <w:r w:rsidR="00B87F9E">
        <w:rPr>
          <w:rFonts w:ascii="Century" w:hAnsi="Century"/>
          <w:bCs/>
          <w:sz w:val="24"/>
          <w:szCs w:val="24"/>
        </w:rPr>
        <w:t>Олеху Івану Івановичу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B87F9E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 площею </w:t>
      </w:r>
      <w:r w:rsidR="00B87F9E">
        <w:rPr>
          <w:rFonts w:ascii="Century" w:hAnsi="Century"/>
          <w:bCs/>
          <w:sz w:val="24"/>
          <w:szCs w:val="24"/>
        </w:rPr>
        <w:t>1,49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розташованої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B87F9E">
        <w:rPr>
          <w:rFonts w:ascii="Century" w:hAnsi="Century"/>
          <w:bCs/>
          <w:sz w:val="24"/>
          <w:szCs w:val="24"/>
        </w:rPr>
        <w:t>на території Мильчицького старостинського округу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642ECC" w:rsidRPr="0079774D">
        <w:rPr>
          <w:rFonts w:ascii="Century" w:hAnsi="Century"/>
          <w:bCs/>
          <w:sz w:val="24"/>
          <w:szCs w:val="24"/>
        </w:rPr>
        <w:t xml:space="preserve"> </w:t>
      </w:r>
      <w:r w:rsidR="002075C7" w:rsidRPr="0079774D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3. </w:t>
      </w:r>
      <w:r w:rsidR="006E2B17" w:rsidRPr="0079774D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4. </w:t>
      </w:r>
      <w:r w:rsidR="00846E9B" w:rsidRPr="0079774D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1838E4" w:rsidRPr="0079774D" w:rsidRDefault="001838E4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79774D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Міський голова </w:t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="002075C7" w:rsidRPr="0079774D">
        <w:rPr>
          <w:rFonts w:ascii="Century" w:hAnsi="Century"/>
          <w:b/>
          <w:sz w:val="24"/>
          <w:szCs w:val="24"/>
        </w:rPr>
        <w:t xml:space="preserve">               </w:t>
      </w:r>
      <w:r w:rsidR="006E2B17" w:rsidRPr="0079774D">
        <w:rPr>
          <w:rFonts w:ascii="Century" w:hAnsi="Century"/>
          <w:b/>
          <w:sz w:val="24"/>
          <w:szCs w:val="24"/>
        </w:rPr>
        <w:t xml:space="preserve">    </w:t>
      </w:r>
      <w:r w:rsidRPr="0079774D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79774D" w:rsidSect="00355BC3">
      <w:headerReference w:type="default" r:id="rId8"/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7F9E" w:rsidRDefault="00B87F9E" w:rsidP="00381483">
      <w:pPr>
        <w:spacing w:after="0" w:line="240" w:lineRule="auto"/>
      </w:pPr>
      <w:r>
        <w:separator/>
      </w:r>
    </w:p>
  </w:endnote>
  <w:endnote w:type="continuationSeparator" w:id="0">
    <w:p w:rsidR="00B87F9E" w:rsidRDefault="00B87F9E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7F9E" w:rsidRDefault="00B87F9E" w:rsidP="00381483">
      <w:pPr>
        <w:spacing w:after="0" w:line="240" w:lineRule="auto"/>
      </w:pPr>
      <w:r>
        <w:separator/>
      </w:r>
    </w:p>
  </w:footnote>
  <w:footnote w:type="continuationSeparator" w:id="0">
    <w:p w:rsidR="00B87F9E" w:rsidRDefault="00B87F9E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838E4"/>
    <w:rsid w:val="001B071F"/>
    <w:rsid w:val="002075C7"/>
    <w:rsid w:val="002163A4"/>
    <w:rsid w:val="002535ED"/>
    <w:rsid w:val="00296381"/>
    <w:rsid w:val="002E2D49"/>
    <w:rsid w:val="00306F54"/>
    <w:rsid w:val="00331B72"/>
    <w:rsid w:val="00333C5E"/>
    <w:rsid w:val="00355BC3"/>
    <w:rsid w:val="00381483"/>
    <w:rsid w:val="003969A9"/>
    <w:rsid w:val="003D657C"/>
    <w:rsid w:val="00421F3E"/>
    <w:rsid w:val="00491052"/>
    <w:rsid w:val="004C757D"/>
    <w:rsid w:val="004F77FA"/>
    <w:rsid w:val="005176D2"/>
    <w:rsid w:val="00543DAD"/>
    <w:rsid w:val="005468A8"/>
    <w:rsid w:val="00642ECC"/>
    <w:rsid w:val="00697769"/>
    <w:rsid w:val="006E2B17"/>
    <w:rsid w:val="00704E8B"/>
    <w:rsid w:val="007115D1"/>
    <w:rsid w:val="007933E7"/>
    <w:rsid w:val="0079774D"/>
    <w:rsid w:val="007E2927"/>
    <w:rsid w:val="00814DD8"/>
    <w:rsid w:val="00833832"/>
    <w:rsid w:val="00842A9D"/>
    <w:rsid w:val="00846E9B"/>
    <w:rsid w:val="0086120D"/>
    <w:rsid w:val="00896D49"/>
    <w:rsid w:val="00906089"/>
    <w:rsid w:val="009C467B"/>
    <w:rsid w:val="00A02930"/>
    <w:rsid w:val="00A230E2"/>
    <w:rsid w:val="00A3131A"/>
    <w:rsid w:val="00A701EC"/>
    <w:rsid w:val="00B30AA5"/>
    <w:rsid w:val="00B87F9E"/>
    <w:rsid w:val="00B92786"/>
    <w:rsid w:val="00BC40DB"/>
    <w:rsid w:val="00C02604"/>
    <w:rsid w:val="00CC1632"/>
    <w:rsid w:val="00CC6D4C"/>
    <w:rsid w:val="00CD4B00"/>
    <w:rsid w:val="00CE60C3"/>
    <w:rsid w:val="00D300B1"/>
    <w:rsid w:val="00D9002C"/>
    <w:rsid w:val="00E023D6"/>
    <w:rsid w:val="00E51570"/>
    <w:rsid w:val="00E567AA"/>
    <w:rsid w:val="00E62AE3"/>
    <w:rsid w:val="00EA44DB"/>
    <w:rsid w:val="00F74D57"/>
    <w:rsid w:val="00F8508C"/>
    <w:rsid w:val="00F9190D"/>
    <w:rsid w:val="00FB33AB"/>
    <w:rsid w:val="00FD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1600</Words>
  <Characters>912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2026-06-15T07:21:00Z</dcterms:created>
  <dcterms:modified xsi:type="dcterms:W3CDTF">2026-06-15T07:21:00Z</dcterms:modified>
</cp:coreProperties>
</file>